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78C" w:rsidRPr="00835F83" w:rsidRDefault="00D1078C" w:rsidP="00D1078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РОССИЙСКАЯ ФЕДЕРАЦИЯ</w:t>
      </w:r>
    </w:p>
    <w:p w:rsidR="00D1078C" w:rsidRPr="00835F83" w:rsidRDefault="00D1078C" w:rsidP="00D1078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РОСТОВСКАЯ ОБЛАСТЬ</w:t>
      </w:r>
    </w:p>
    <w:p w:rsidR="00D1078C" w:rsidRDefault="00D1078C" w:rsidP="00D1078C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D1078C" w:rsidRPr="00835F83" w:rsidRDefault="00D1078C" w:rsidP="00D1078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«БОКОВСКОЕ СЕЛЬСКОЕ ПОСЕЛЕНИЕ»</w:t>
      </w:r>
    </w:p>
    <w:p w:rsidR="00D1078C" w:rsidRPr="00835F83" w:rsidRDefault="00D1078C" w:rsidP="00D1078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АДМИНИСТРАЦИЯ БОКОВСКОГО СЕЛЬСКОГО ПОСЕЛЕНИЯ</w:t>
      </w:r>
    </w:p>
    <w:p w:rsidR="00D1078C" w:rsidRPr="00835F83" w:rsidRDefault="00D1078C" w:rsidP="00D1078C">
      <w:pPr>
        <w:tabs>
          <w:tab w:val="left" w:pos="7260"/>
        </w:tabs>
        <w:jc w:val="center"/>
        <w:rPr>
          <w:sz w:val="28"/>
          <w:szCs w:val="28"/>
        </w:rPr>
      </w:pPr>
    </w:p>
    <w:p w:rsidR="00D1078C" w:rsidRPr="00EB1CF8" w:rsidRDefault="00D1078C" w:rsidP="00D1078C">
      <w:pPr>
        <w:jc w:val="center"/>
        <w:rPr>
          <w:sz w:val="28"/>
          <w:szCs w:val="28"/>
        </w:rPr>
      </w:pPr>
      <w:r w:rsidRPr="00EB1CF8">
        <w:rPr>
          <w:sz w:val="28"/>
          <w:szCs w:val="28"/>
        </w:rPr>
        <w:t>РАСПОРЯЖЕНИЕ</w:t>
      </w:r>
    </w:p>
    <w:p w:rsidR="00D1078C" w:rsidRPr="00EB1CF8" w:rsidRDefault="00D1078C" w:rsidP="00D1078C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02"/>
        <w:gridCol w:w="3353"/>
        <w:gridCol w:w="3451"/>
      </w:tblGrid>
      <w:tr w:rsidR="00D1078C" w:rsidRPr="00EB1CF8" w:rsidTr="00120D36">
        <w:trPr>
          <w:trHeight w:val="433"/>
        </w:trPr>
        <w:tc>
          <w:tcPr>
            <w:tcW w:w="3402" w:type="dxa"/>
            <w:shd w:val="clear" w:color="auto" w:fill="auto"/>
          </w:tcPr>
          <w:p w:rsidR="00D1078C" w:rsidRPr="00EB1CF8" w:rsidRDefault="00846F40" w:rsidP="00846F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30.12.2016</w:t>
            </w:r>
          </w:p>
        </w:tc>
        <w:tc>
          <w:tcPr>
            <w:tcW w:w="3353" w:type="dxa"/>
            <w:shd w:val="clear" w:color="auto" w:fill="auto"/>
          </w:tcPr>
          <w:p w:rsidR="00D1078C" w:rsidRPr="00EB1CF8" w:rsidRDefault="00D1078C" w:rsidP="00120D36">
            <w:pPr>
              <w:jc w:val="center"/>
              <w:rPr>
                <w:sz w:val="28"/>
                <w:szCs w:val="28"/>
              </w:rPr>
            </w:pPr>
            <w:r w:rsidRPr="00EB1CF8">
              <w:rPr>
                <w:sz w:val="28"/>
                <w:szCs w:val="28"/>
              </w:rPr>
              <w:t xml:space="preserve">№ </w:t>
            </w:r>
            <w:r w:rsidR="00846F40">
              <w:rPr>
                <w:sz w:val="28"/>
                <w:szCs w:val="28"/>
              </w:rPr>
              <w:t>304</w:t>
            </w:r>
          </w:p>
        </w:tc>
        <w:tc>
          <w:tcPr>
            <w:tcW w:w="3451" w:type="dxa"/>
            <w:shd w:val="clear" w:color="auto" w:fill="auto"/>
          </w:tcPr>
          <w:p w:rsidR="00D1078C" w:rsidRPr="00EB1CF8" w:rsidRDefault="00D1078C" w:rsidP="00120D36">
            <w:pPr>
              <w:jc w:val="right"/>
              <w:rPr>
                <w:sz w:val="28"/>
                <w:szCs w:val="28"/>
              </w:rPr>
            </w:pPr>
            <w:proofErr w:type="spellStart"/>
            <w:proofErr w:type="gramStart"/>
            <w:r w:rsidRPr="00EB1CF8">
              <w:rPr>
                <w:sz w:val="28"/>
                <w:szCs w:val="28"/>
              </w:rPr>
              <w:t>ст</w:t>
            </w:r>
            <w:proofErr w:type="gramEnd"/>
            <w:r w:rsidRPr="00EB1CF8">
              <w:rPr>
                <w:sz w:val="28"/>
                <w:szCs w:val="28"/>
              </w:rPr>
              <w:t>-ца</w:t>
            </w:r>
            <w:proofErr w:type="spellEnd"/>
            <w:r w:rsidRPr="00EB1CF8">
              <w:rPr>
                <w:sz w:val="28"/>
                <w:szCs w:val="28"/>
              </w:rPr>
              <w:t xml:space="preserve"> Боковская</w:t>
            </w:r>
          </w:p>
        </w:tc>
      </w:tr>
    </w:tbl>
    <w:p w:rsidR="00D1078C" w:rsidRDefault="00D1078C" w:rsidP="00D1078C">
      <w:pPr>
        <w:ind w:firstLine="709"/>
        <w:rPr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D1078C" w:rsidTr="00120D36">
        <w:tc>
          <w:tcPr>
            <w:tcW w:w="5103" w:type="dxa"/>
          </w:tcPr>
          <w:p w:rsidR="00D1078C" w:rsidRDefault="00D1078C" w:rsidP="00C47B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организации </w:t>
            </w:r>
            <w:r w:rsidR="00C47B88">
              <w:rPr>
                <w:sz w:val="28"/>
                <w:szCs w:val="28"/>
              </w:rPr>
              <w:t>дорожного движения по автомобильным дорогам общего пользования местного значения</w:t>
            </w:r>
          </w:p>
        </w:tc>
      </w:tr>
    </w:tbl>
    <w:p w:rsidR="00D1078C" w:rsidRPr="00F73744" w:rsidRDefault="00D1078C" w:rsidP="00D1078C">
      <w:pPr>
        <w:ind w:firstLine="709"/>
        <w:rPr>
          <w:sz w:val="28"/>
          <w:szCs w:val="28"/>
        </w:rPr>
      </w:pPr>
    </w:p>
    <w:p w:rsidR="00D1078C" w:rsidRPr="00596ACF" w:rsidRDefault="00D1078C" w:rsidP="00D107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097A72">
        <w:rPr>
          <w:sz w:val="28"/>
          <w:szCs w:val="28"/>
        </w:rPr>
        <w:t xml:space="preserve"> целях упорядочивания </w:t>
      </w:r>
      <w:r w:rsidR="00C47B88" w:rsidRPr="00C47B88">
        <w:rPr>
          <w:sz w:val="28"/>
          <w:szCs w:val="28"/>
        </w:rPr>
        <w:t xml:space="preserve">дорожного движения </w:t>
      </w:r>
      <w:r w:rsidR="00C47B88">
        <w:rPr>
          <w:sz w:val="28"/>
          <w:szCs w:val="28"/>
        </w:rPr>
        <w:t xml:space="preserve">и повышения уровня </w:t>
      </w:r>
      <w:r w:rsidR="00E60835">
        <w:rPr>
          <w:sz w:val="28"/>
          <w:szCs w:val="28"/>
        </w:rPr>
        <w:t xml:space="preserve">безопасности движения </w:t>
      </w:r>
      <w:r w:rsidR="00C47B88" w:rsidRPr="00C47B88">
        <w:rPr>
          <w:sz w:val="28"/>
          <w:szCs w:val="28"/>
        </w:rPr>
        <w:t>по автомобильным дорогам общего пользования местного значения</w:t>
      </w:r>
    </w:p>
    <w:p w:rsidR="00D1078C" w:rsidRPr="00596ACF" w:rsidRDefault="00D1078C" w:rsidP="00D1078C">
      <w:pPr>
        <w:ind w:firstLine="708"/>
        <w:jc w:val="both"/>
        <w:rPr>
          <w:sz w:val="28"/>
          <w:szCs w:val="28"/>
        </w:rPr>
      </w:pPr>
    </w:p>
    <w:p w:rsidR="00543541" w:rsidRDefault="00543541" w:rsidP="00543541">
      <w:pPr>
        <w:pStyle w:val="a8"/>
        <w:numPr>
          <w:ilvl w:val="0"/>
          <w:numId w:val="4"/>
        </w:numPr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Установить одностороннее дорожное движение на участке автомобильной дороги общего пользования местного значения по пер. </w:t>
      </w:r>
      <w:proofErr w:type="spellStart"/>
      <w:r>
        <w:rPr>
          <w:rFonts w:ascii="Times New Roman" w:hAnsi="Times New Roman"/>
          <w:sz w:val="28"/>
          <w:szCs w:val="28"/>
        </w:rPr>
        <w:t>Теличенко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от пересечения с ул. Ленина до пересечения с ул. </w:t>
      </w:r>
      <w:r w:rsidR="001B6975">
        <w:rPr>
          <w:rFonts w:ascii="Times New Roman" w:hAnsi="Times New Roman"/>
          <w:sz w:val="28"/>
          <w:szCs w:val="28"/>
        </w:rPr>
        <w:t>Советская согласно приложения.</w:t>
      </w:r>
    </w:p>
    <w:p w:rsidR="00543541" w:rsidRDefault="00543541" w:rsidP="00543541">
      <w:pPr>
        <w:pStyle w:val="a8"/>
        <w:numPr>
          <w:ilvl w:val="0"/>
          <w:numId w:val="4"/>
        </w:numPr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Настоящее распоряжение подлежит </w:t>
      </w:r>
      <w:r w:rsidR="001B6975">
        <w:rPr>
          <w:rFonts w:ascii="Times New Roman" w:hAnsi="Times New Roman"/>
          <w:sz w:val="28"/>
          <w:szCs w:val="28"/>
        </w:rPr>
        <w:t>обнародованию и размещению на официальном сайте Администрации Боковского сельского поселения</w:t>
      </w:r>
    </w:p>
    <w:p w:rsidR="00D1078C" w:rsidRPr="009C54BA" w:rsidRDefault="00F51F6D" w:rsidP="002E28C1">
      <w:pPr>
        <w:pStyle w:val="a8"/>
        <w:numPr>
          <w:ilvl w:val="0"/>
          <w:numId w:val="4"/>
        </w:numPr>
        <w:spacing w:after="0" w:line="240" w:lineRule="auto"/>
        <w:ind w:left="0" w:firstLine="708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исполнение</w:t>
      </w:r>
      <w:r w:rsidR="002E28C1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настоящего распоряжения </w:t>
      </w:r>
      <w:r w:rsidR="002E28C1">
        <w:rPr>
          <w:rFonts w:ascii="Times New Roman" w:hAnsi="Times New Roman"/>
          <w:sz w:val="28"/>
          <w:szCs w:val="28"/>
        </w:rPr>
        <w:t>в</w:t>
      </w:r>
      <w:r w:rsidR="00D1078C" w:rsidRPr="00596ACF">
        <w:rPr>
          <w:rFonts w:ascii="Times New Roman" w:hAnsi="Times New Roman"/>
          <w:sz w:val="28"/>
          <w:szCs w:val="28"/>
        </w:rPr>
        <w:t xml:space="preserve">озложить на </w:t>
      </w:r>
      <w:r w:rsidR="002E28C1">
        <w:rPr>
          <w:rFonts w:ascii="Times New Roman" w:hAnsi="Times New Roman"/>
          <w:sz w:val="28"/>
          <w:szCs w:val="28"/>
        </w:rPr>
        <w:t xml:space="preserve">ведущего специалиста по вопросам муниципального хозяйства, ГО и ЧС Свирякина В.Н. </w:t>
      </w:r>
    </w:p>
    <w:p w:rsidR="009C54BA" w:rsidRDefault="009C54BA" w:rsidP="00D1078C">
      <w:pPr>
        <w:rPr>
          <w:sz w:val="28"/>
          <w:szCs w:val="28"/>
        </w:rPr>
      </w:pPr>
    </w:p>
    <w:p w:rsidR="009C54BA" w:rsidRDefault="009C54BA" w:rsidP="00D1078C">
      <w:pPr>
        <w:rPr>
          <w:sz w:val="28"/>
          <w:szCs w:val="28"/>
        </w:rPr>
      </w:pPr>
    </w:p>
    <w:p w:rsidR="009C54BA" w:rsidRDefault="009C54BA" w:rsidP="00D1078C">
      <w:pPr>
        <w:rPr>
          <w:sz w:val="28"/>
          <w:szCs w:val="28"/>
        </w:rPr>
      </w:pPr>
    </w:p>
    <w:p w:rsidR="00D1078C" w:rsidRPr="00596ACF" w:rsidRDefault="00D1078C" w:rsidP="00D1078C">
      <w:pPr>
        <w:rPr>
          <w:sz w:val="28"/>
          <w:szCs w:val="28"/>
        </w:rPr>
      </w:pPr>
      <w:r w:rsidRPr="00596ACF">
        <w:rPr>
          <w:sz w:val="28"/>
          <w:szCs w:val="28"/>
        </w:rPr>
        <w:t>Глава Администрации</w:t>
      </w:r>
    </w:p>
    <w:p w:rsidR="00D1078C" w:rsidRPr="00F73744" w:rsidRDefault="00D1078C" w:rsidP="00D1078C">
      <w:pPr>
        <w:rPr>
          <w:sz w:val="28"/>
          <w:szCs w:val="28"/>
        </w:rPr>
      </w:pPr>
      <w:r>
        <w:rPr>
          <w:sz w:val="28"/>
          <w:szCs w:val="28"/>
        </w:rPr>
        <w:t>Боковского сельского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М.М. Обнизов</w:t>
      </w:r>
    </w:p>
    <w:p w:rsidR="000B4DEB" w:rsidRDefault="000B4DEB" w:rsidP="00D1078C">
      <w:pPr>
        <w:sectPr w:rsidR="000B4DEB" w:rsidSect="008A2A37">
          <w:footerReference w:type="even" r:id="rId8"/>
          <w:footerReference w:type="default" r:id="rId9"/>
          <w:pgSz w:w="11906" w:h="16838"/>
          <w:pgMar w:top="709" w:right="566" w:bottom="851" w:left="1134" w:header="709" w:footer="449" w:gutter="0"/>
          <w:cols w:space="708"/>
          <w:docGrid w:linePitch="360"/>
        </w:sectPr>
      </w:pPr>
    </w:p>
    <w:p w:rsidR="000B4DEB" w:rsidRDefault="000B4DEB" w:rsidP="00D1078C"/>
    <w:p w:rsidR="000B4DEB" w:rsidRDefault="000B4DEB" w:rsidP="000B4DEB"/>
    <w:p w:rsidR="000B4DEB" w:rsidRDefault="000B4DEB" w:rsidP="000B4DEB">
      <w:pPr>
        <w:tabs>
          <w:tab w:val="left" w:pos="7680"/>
        </w:tabs>
        <w:jc w:val="right"/>
        <w:rPr>
          <w:sz w:val="28"/>
          <w:szCs w:val="28"/>
        </w:rPr>
      </w:pPr>
      <w:r>
        <w:tab/>
      </w:r>
      <w:r w:rsidRPr="000B4DEB">
        <w:rPr>
          <w:sz w:val="28"/>
          <w:szCs w:val="28"/>
        </w:rPr>
        <w:t>Приложение к распоряжению Администрации</w:t>
      </w:r>
    </w:p>
    <w:p w:rsidR="000B4DEB" w:rsidRDefault="000B4DEB" w:rsidP="000B4DEB">
      <w:pPr>
        <w:tabs>
          <w:tab w:val="left" w:pos="7680"/>
        </w:tabs>
        <w:jc w:val="right"/>
        <w:rPr>
          <w:sz w:val="28"/>
          <w:szCs w:val="28"/>
        </w:rPr>
      </w:pPr>
      <w:r w:rsidRPr="000B4DEB">
        <w:rPr>
          <w:sz w:val="28"/>
          <w:szCs w:val="28"/>
        </w:rPr>
        <w:t xml:space="preserve"> Боковского</w:t>
      </w:r>
      <w:r>
        <w:rPr>
          <w:sz w:val="28"/>
          <w:szCs w:val="28"/>
        </w:rPr>
        <w:t xml:space="preserve"> </w:t>
      </w:r>
      <w:r w:rsidRPr="000B4DEB">
        <w:rPr>
          <w:sz w:val="28"/>
          <w:szCs w:val="28"/>
        </w:rPr>
        <w:t xml:space="preserve">сельского поселения </w:t>
      </w:r>
    </w:p>
    <w:p w:rsidR="000B4DEB" w:rsidRDefault="000B4DEB" w:rsidP="000B4DEB">
      <w:pPr>
        <w:tabs>
          <w:tab w:val="left" w:pos="7680"/>
        </w:tabs>
        <w:jc w:val="right"/>
        <w:rPr>
          <w:sz w:val="28"/>
          <w:szCs w:val="28"/>
        </w:rPr>
      </w:pPr>
      <w:r w:rsidRPr="000B4DEB">
        <w:rPr>
          <w:sz w:val="28"/>
          <w:szCs w:val="28"/>
        </w:rPr>
        <w:t>№ 304 от 30.12.2016</w:t>
      </w:r>
    </w:p>
    <w:p w:rsidR="000B4DEB" w:rsidRPr="000B4DEB" w:rsidRDefault="000B4DEB" w:rsidP="000B4DEB">
      <w:pPr>
        <w:rPr>
          <w:sz w:val="28"/>
          <w:szCs w:val="28"/>
        </w:rPr>
      </w:pPr>
    </w:p>
    <w:p w:rsidR="000B4DEB" w:rsidRDefault="000B4DEB" w:rsidP="000B4DEB">
      <w:pPr>
        <w:rPr>
          <w:sz w:val="28"/>
          <w:szCs w:val="28"/>
        </w:rPr>
      </w:pPr>
    </w:p>
    <w:p w:rsidR="000B4DEB" w:rsidRPr="00054330" w:rsidRDefault="000B4DEB" w:rsidP="000B4DEB">
      <w:pPr>
        <w:tabs>
          <w:tab w:val="left" w:pos="3825"/>
        </w:tabs>
        <w:jc w:val="center"/>
        <w:rPr>
          <w:b/>
          <w:sz w:val="28"/>
          <w:szCs w:val="28"/>
        </w:rPr>
      </w:pPr>
      <w:r w:rsidRPr="00054330">
        <w:rPr>
          <w:b/>
          <w:sz w:val="28"/>
          <w:szCs w:val="28"/>
        </w:rPr>
        <w:t>СХЕМА</w:t>
      </w:r>
    </w:p>
    <w:p w:rsidR="000B4DEB" w:rsidRDefault="000B4DEB" w:rsidP="000B4DEB">
      <w:pPr>
        <w:tabs>
          <w:tab w:val="left" w:pos="3825"/>
        </w:tabs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организации</w:t>
      </w:r>
      <w:proofErr w:type="gramEnd"/>
      <w:r>
        <w:rPr>
          <w:sz w:val="28"/>
          <w:szCs w:val="28"/>
        </w:rPr>
        <w:t xml:space="preserve"> движения</w:t>
      </w:r>
      <w:r w:rsidRPr="000B4DEB">
        <w:rPr>
          <w:sz w:val="28"/>
          <w:szCs w:val="28"/>
        </w:rPr>
        <w:t xml:space="preserve"> на участке автомобильной дороги </w:t>
      </w:r>
    </w:p>
    <w:p w:rsidR="000B4DEB" w:rsidRDefault="000B4DEB" w:rsidP="000B4DEB">
      <w:pPr>
        <w:tabs>
          <w:tab w:val="left" w:pos="3825"/>
        </w:tabs>
        <w:jc w:val="center"/>
        <w:rPr>
          <w:sz w:val="28"/>
          <w:szCs w:val="28"/>
        </w:rPr>
      </w:pPr>
      <w:proofErr w:type="gramStart"/>
      <w:r w:rsidRPr="000B4DEB">
        <w:rPr>
          <w:sz w:val="28"/>
          <w:szCs w:val="28"/>
        </w:rPr>
        <w:t>общего</w:t>
      </w:r>
      <w:proofErr w:type="gramEnd"/>
      <w:r w:rsidRPr="000B4DEB">
        <w:rPr>
          <w:sz w:val="28"/>
          <w:szCs w:val="28"/>
        </w:rPr>
        <w:t xml:space="preserve"> пользования местного значения </w:t>
      </w:r>
    </w:p>
    <w:p w:rsidR="000B4DEB" w:rsidRDefault="000B4DEB" w:rsidP="000B4DEB">
      <w:pPr>
        <w:tabs>
          <w:tab w:val="left" w:pos="3825"/>
        </w:tabs>
        <w:jc w:val="center"/>
        <w:rPr>
          <w:sz w:val="28"/>
          <w:szCs w:val="28"/>
        </w:rPr>
      </w:pPr>
      <w:proofErr w:type="gramStart"/>
      <w:r w:rsidRPr="000B4DEB">
        <w:rPr>
          <w:sz w:val="28"/>
          <w:szCs w:val="28"/>
        </w:rPr>
        <w:t>по</w:t>
      </w:r>
      <w:proofErr w:type="gramEnd"/>
      <w:r w:rsidRPr="000B4DEB">
        <w:rPr>
          <w:sz w:val="28"/>
          <w:szCs w:val="28"/>
        </w:rPr>
        <w:t xml:space="preserve"> пер. </w:t>
      </w:r>
      <w:proofErr w:type="spellStart"/>
      <w:r w:rsidRPr="000B4DEB">
        <w:rPr>
          <w:sz w:val="28"/>
          <w:szCs w:val="28"/>
        </w:rPr>
        <w:t>Теличенко</w:t>
      </w:r>
      <w:proofErr w:type="spellEnd"/>
      <w:r w:rsidRPr="000B4DEB">
        <w:rPr>
          <w:sz w:val="28"/>
          <w:szCs w:val="28"/>
        </w:rPr>
        <w:t xml:space="preserve"> от пересечения с ул. Ленина </w:t>
      </w:r>
    </w:p>
    <w:p w:rsidR="005D193D" w:rsidRPr="000B4DEB" w:rsidRDefault="00413ECF" w:rsidP="000B4DEB">
      <w:pPr>
        <w:tabs>
          <w:tab w:val="left" w:pos="3825"/>
        </w:tabs>
        <w:jc w:val="center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80768" behindDoc="0" locked="0" layoutInCell="1" allowOverlap="1" wp14:anchorId="602979B0" wp14:editId="322E2BB5">
            <wp:simplePos x="0" y="0"/>
            <wp:positionH relativeFrom="column">
              <wp:posOffset>5995035</wp:posOffset>
            </wp:positionH>
            <wp:positionV relativeFrom="paragraph">
              <wp:posOffset>4060190</wp:posOffset>
            </wp:positionV>
            <wp:extent cx="409575" cy="395712"/>
            <wp:effectExtent l="0" t="0" r="0" b="4445"/>
            <wp:wrapNone/>
            <wp:docPr id="9" name="Рисунок 9" descr="https://tobolsk-gid.ru/wp-content/uploads/2016/12/218677_b75d775098e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tobolsk-gid.ru/wp-content/uploads/2016/12/218677_b75d775098e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95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4ECE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BBD69B9" wp14:editId="2C8DD08D">
                <wp:simplePos x="0" y="0"/>
                <wp:positionH relativeFrom="column">
                  <wp:posOffset>1225321</wp:posOffset>
                </wp:positionH>
                <wp:positionV relativeFrom="paragraph">
                  <wp:posOffset>3714877</wp:posOffset>
                </wp:positionV>
                <wp:extent cx="2677363" cy="1828800"/>
                <wp:effectExtent l="0" t="0" r="0" b="3810"/>
                <wp:wrapNone/>
                <wp:docPr id="20" name="Надпись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7363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34ECE" w:rsidRPr="008645F3" w:rsidRDefault="00534ECE" w:rsidP="00534ECE">
                            <w:pPr>
                              <w:tabs>
                                <w:tab w:val="left" w:pos="3825"/>
                              </w:tabs>
                              <w:jc w:val="center"/>
                              <w:rPr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пер. Теличенко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E272E76" id="_x0000_t202" coordsize="21600,21600" o:spt="202" path="m,l,21600r21600,l21600,xe">
                <v:stroke joinstyle="miter"/>
                <v:path gradientshapeok="t" o:connecttype="rect"/>
              </v:shapetype>
              <v:shape id="Надпись 20" o:spid="_x0000_s1026" type="#_x0000_t202" style="position:absolute;left:0;text-align:left;margin-left:96.5pt;margin-top:292.5pt;width:210.8pt;height:2in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" filled="f" stroked="f">
                <v:fill o:detectmouseclick="t"/>
                <v:textbox style="mso-fit-shape-to-text:t">
                  <w:txbxContent>
                    <w:p w:rsidR="00534ECE" w:rsidRPr="008645F3" w:rsidRDefault="00534ECE" w:rsidP="00534ECE">
                      <w:pPr>
                        <w:tabs>
                          <w:tab w:val="left" w:pos="3825"/>
                        </w:tabs>
                        <w:jc w:val="center"/>
                        <w:rPr>
                          <w:noProof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пер. Теличенко</w:t>
                      </w:r>
                    </w:p>
                  </w:txbxContent>
                </v:textbox>
              </v:shape>
            </w:pict>
          </mc:Fallback>
        </mc:AlternateContent>
      </w:r>
      <w:r w:rsidR="00534ECE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7866BE4" wp14:editId="5AE5EC48">
                <wp:simplePos x="0" y="0"/>
                <wp:positionH relativeFrom="column">
                  <wp:posOffset>5014950</wp:posOffset>
                </wp:positionH>
                <wp:positionV relativeFrom="paragraph">
                  <wp:posOffset>2295982</wp:posOffset>
                </wp:positionV>
                <wp:extent cx="2677363" cy="1828800"/>
                <wp:effectExtent l="0" t="0" r="6350" b="0"/>
                <wp:wrapNone/>
                <wp:docPr id="19" name="Надпись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2677363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34ECE" w:rsidRPr="008645F3" w:rsidRDefault="00534ECE" w:rsidP="00534ECE">
                            <w:pPr>
                              <w:tabs>
                                <w:tab w:val="left" w:pos="3825"/>
                              </w:tabs>
                              <w:jc w:val="center"/>
                              <w:rPr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ул. Советская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7866BE4" id="_x0000_t202" coordsize="21600,21600" o:spt="202" path="m,l,21600r21600,l21600,xe">
                <v:stroke joinstyle="miter"/>
                <v:path gradientshapeok="t" o:connecttype="rect"/>
              </v:shapetype>
              <v:shape id="Надпись 19" o:spid="_x0000_s1027" type="#_x0000_t202" style="position:absolute;left:0;text-align:left;margin-left:394.9pt;margin-top:180.8pt;width:210.8pt;height:2in;rotation:90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" filled="f" stroked="f">
                <v:textbox style="mso-fit-shape-to-text:t">
                  <w:txbxContent>
                    <w:p w:rsidR="00534ECE" w:rsidRPr="008645F3" w:rsidRDefault="00534ECE" w:rsidP="00534ECE">
                      <w:pPr>
                        <w:tabs>
                          <w:tab w:val="left" w:pos="3825"/>
                        </w:tabs>
                        <w:jc w:val="center"/>
                        <w:rPr>
                          <w:noProof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ул. Советская</w:t>
                      </w:r>
                    </w:p>
                  </w:txbxContent>
                </v:textbox>
              </v:shape>
            </w:pict>
          </mc:Fallback>
        </mc:AlternateContent>
      </w:r>
      <w:r w:rsidR="008645F3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1A679EC" wp14:editId="2AA01E90">
                <wp:simplePos x="0" y="0"/>
                <wp:positionH relativeFrom="column">
                  <wp:posOffset>-69774</wp:posOffset>
                </wp:positionH>
                <wp:positionV relativeFrom="paragraph">
                  <wp:posOffset>2324837</wp:posOffset>
                </wp:positionV>
                <wp:extent cx="2677363" cy="1828800"/>
                <wp:effectExtent l="0" t="0" r="6350" b="0"/>
                <wp:wrapNone/>
                <wp:docPr id="18" name="Надпись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2677363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645F3" w:rsidRPr="008645F3" w:rsidRDefault="00534ECE" w:rsidP="008645F3">
                            <w:pPr>
                              <w:tabs>
                                <w:tab w:val="left" w:pos="3825"/>
                              </w:tabs>
                              <w:jc w:val="center"/>
                              <w:rPr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ул. Ленина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6E8C268" id="Надпись 18" o:spid="_x0000_s1028" type="#_x0000_t202" style="position:absolute;left:0;text-align:left;margin-left:-5.5pt;margin-top:183.05pt;width:210.8pt;height:2in;rotation:-90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" filled="f" stroked="f">
                <v:fill o:detectmouseclick="t"/>
                <v:textbox style="mso-fit-shape-to-text:t">
                  <w:txbxContent>
                    <w:p w:rsidR="008645F3" w:rsidRPr="008645F3" w:rsidRDefault="00534ECE" w:rsidP="008645F3">
                      <w:pPr>
                        <w:tabs>
                          <w:tab w:val="left" w:pos="3825"/>
                        </w:tabs>
                        <w:jc w:val="center"/>
                        <w:rPr>
                          <w:noProof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ул. Ленина</w:t>
                      </w:r>
                    </w:p>
                  </w:txbxContent>
                </v:textbox>
              </v:shape>
            </w:pict>
          </mc:Fallback>
        </mc:AlternateContent>
      </w:r>
      <w:r w:rsidR="008645F3">
        <w:rPr>
          <w:noProof/>
          <w:sz w:val="28"/>
          <w:szCs w:val="28"/>
        </w:rPr>
        <w:drawing>
          <wp:anchor distT="0" distB="0" distL="114300" distR="114300" simplePos="0" relativeHeight="251672576" behindDoc="0" locked="0" layoutInCell="1" allowOverlap="1" wp14:anchorId="5BC14D42" wp14:editId="21BDB9BD">
            <wp:simplePos x="0" y="0"/>
            <wp:positionH relativeFrom="column">
              <wp:posOffset>4084421</wp:posOffset>
            </wp:positionH>
            <wp:positionV relativeFrom="paragraph">
              <wp:posOffset>4139285</wp:posOffset>
            </wp:positionV>
            <wp:extent cx="299568" cy="299568"/>
            <wp:effectExtent l="0" t="0" r="5715" b="5715"/>
            <wp:wrapNone/>
            <wp:docPr id="16" name="Рисунок 16" descr="D:\big_886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:\big_8864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568" cy="299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0705">
        <w:rPr>
          <w:noProof/>
          <w:sz w:val="28"/>
          <w:szCs w:val="28"/>
        </w:rPr>
        <w:drawing>
          <wp:anchor distT="0" distB="0" distL="114300" distR="114300" simplePos="0" relativeHeight="251670528" behindDoc="0" locked="0" layoutInCell="1" allowOverlap="1" wp14:anchorId="068B5C8F" wp14:editId="2B6A85B5">
            <wp:simplePos x="0" y="0"/>
            <wp:positionH relativeFrom="column">
              <wp:posOffset>947446</wp:posOffset>
            </wp:positionH>
            <wp:positionV relativeFrom="paragraph">
              <wp:posOffset>4147566</wp:posOffset>
            </wp:positionV>
            <wp:extent cx="299568" cy="299568"/>
            <wp:effectExtent l="0" t="0" r="5715" b="5715"/>
            <wp:wrapNone/>
            <wp:docPr id="15" name="Рисунок 15" descr="D:\big_886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:\big_8864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568" cy="299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443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0984D97" wp14:editId="5DE575B7">
                <wp:simplePos x="0" y="0"/>
                <wp:positionH relativeFrom="column">
                  <wp:posOffset>5944057</wp:posOffset>
                </wp:positionH>
                <wp:positionV relativeFrom="paragraph">
                  <wp:posOffset>1668043</wp:posOffset>
                </wp:positionV>
                <wp:extent cx="14631" cy="3482036"/>
                <wp:effectExtent l="0" t="0" r="23495" b="23495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631" cy="348203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0598F3" id="Прямая соединительная линия 14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8.05pt,131.35pt" to="469.2pt,40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" strokecolor="#5b9bd5 [3204]" strokeweight=".5pt">
                <v:stroke joinstyle="miter"/>
              </v:line>
            </w:pict>
          </mc:Fallback>
        </mc:AlternateContent>
      </w:r>
      <w:r w:rsidR="00AC443F">
        <w:rPr>
          <w:noProof/>
          <w:sz w:val="28"/>
          <w:szCs w:val="28"/>
        </w:rPr>
        <w:drawing>
          <wp:anchor distT="0" distB="0" distL="114300" distR="114300" simplePos="0" relativeHeight="251668480" behindDoc="0" locked="0" layoutInCell="1" allowOverlap="1" wp14:anchorId="46E1E1D8" wp14:editId="62A1F8AE">
            <wp:simplePos x="0" y="0"/>
            <wp:positionH relativeFrom="column">
              <wp:posOffset>997610</wp:posOffset>
            </wp:positionH>
            <wp:positionV relativeFrom="paragraph">
              <wp:posOffset>3378251</wp:posOffset>
            </wp:positionV>
            <wp:extent cx="235255" cy="235255"/>
            <wp:effectExtent l="0" t="0" r="0" b="0"/>
            <wp:wrapNone/>
            <wp:docPr id="13" name="Рисунок 13" descr="D:\svg_road_signs_clip_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:\svg_road_signs_clip_ar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235255" cy="2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443F">
        <w:rPr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 wp14:anchorId="7ACE038C" wp14:editId="4C6B17FB">
            <wp:simplePos x="0" y="0"/>
            <wp:positionH relativeFrom="column">
              <wp:posOffset>4121684</wp:posOffset>
            </wp:positionH>
            <wp:positionV relativeFrom="paragraph">
              <wp:posOffset>3379673</wp:posOffset>
            </wp:positionV>
            <wp:extent cx="235255" cy="235255"/>
            <wp:effectExtent l="0" t="0" r="0" b="0"/>
            <wp:wrapNone/>
            <wp:docPr id="12" name="Рисунок 12" descr="D:\svg_road_signs_clip_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:\svg_road_signs_clip_ar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235255" cy="2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14B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83D76B" wp14:editId="33EBF88B">
                <wp:simplePos x="0" y="0"/>
                <wp:positionH relativeFrom="column">
                  <wp:posOffset>4368263</wp:posOffset>
                </wp:positionH>
                <wp:positionV relativeFrom="paragraph">
                  <wp:posOffset>3139728</wp:posOffset>
                </wp:positionV>
                <wp:extent cx="223" cy="510597"/>
                <wp:effectExtent l="0" t="0" r="19050" b="2286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3" cy="51059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4183B6" id="Прямая соединительная линия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3.95pt,247.2pt" to="343.95pt,28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" strokecolor="#5b9bd5 [3204]" strokeweight=".5pt">
                <v:stroke joinstyle="miter"/>
              </v:line>
            </w:pict>
          </mc:Fallback>
        </mc:AlternateContent>
      </w:r>
      <w:r w:rsidR="004A14B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EAAA9B6" wp14:editId="743D9450">
                <wp:simplePos x="0" y="0"/>
                <wp:positionH relativeFrom="column">
                  <wp:posOffset>5324450</wp:posOffset>
                </wp:positionH>
                <wp:positionV relativeFrom="paragraph">
                  <wp:posOffset>1494995</wp:posOffset>
                </wp:positionV>
                <wp:extent cx="0" cy="1656608"/>
                <wp:effectExtent l="0" t="0" r="19050" b="2032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65660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53F506" id="Прямая соединительная линия 7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9.25pt,117.7pt" to="419.25pt,2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" strokecolor="#5b9bd5 [3204]" strokeweight=".5pt">
                <v:stroke joinstyle="miter"/>
              </v:line>
            </w:pict>
          </mc:Fallback>
        </mc:AlternateContent>
      </w:r>
      <w:r w:rsidR="004A14B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6FC229" wp14:editId="4F789DE6">
                <wp:simplePos x="0" y="0"/>
                <wp:positionH relativeFrom="column">
                  <wp:posOffset>4368165</wp:posOffset>
                </wp:positionH>
                <wp:positionV relativeFrom="paragraph">
                  <wp:posOffset>3139159</wp:posOffset>
                </wp:positionV>
                <wp:extent cx="956186" cy="5938"/>
                <wp:effectExtent l="0" t="0" r="34925" b="32385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6186" cy="593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D74F72" id="Прямая соединительная линия 6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3.95pt,247.2pt" to="419.25pt,24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" strokecolor="#5b9bd5 [3204]" strokeweight=".5pt">
                <v:stroke joinstyle="miter"/>
              </v:line>
            </w:pict>
          </mc:Fallback>
        </mc:AlternateContent>
      </w:r>
      <w:r w:rsidR="004A14B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4E55E5" wp14:editId="15422E20">
                <wp:simplePos x="0" y="0"/>
                <wp:positionH relativeFrom="column">
                  <wp:posOffset>5312575</wp:posOffset>
                </wp:positionH>
                <wp:positionV relativeFrom="paragraph">
                  <wp:posOffset>4107568</wp:posOffset>
                </wp:positionV>
                <wp:extent cx="0" cy="1080654"/>
                <wp:effectExtent l="0" t="0" r="19050" b="24765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8065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8E6ADB" id="Прямая соединительная линия 8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8.3pt,323.45pt" to="418.3pt,40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" strokecolor="#5b9bd5 [3204]" strokeweight=".5pt">
                <v:stroke joinstyle="miter"/>
              </v:line>
            </w:pict>
          </mc:Fallback>
        </mc:AlternateContent>
      </w:r>
      <w:r w:rsidR="002463A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F045BD" wp14:editId="6AB01B68">
                <wp:simplePos x="0" y="0"/>
                <wp:positionH relativeFrom="column">
                  <wp:posOffset>188371</wp:posOffset>
                </wp:positionH>
                <wp:positionV relativeFrom="paragraph">
                  <wp:posOffset>4107568</wp:posOffset>
                </wp:positionV>
                <wp:extent cx="5118265" cy="17813"/>
                <wp:effectExtent l="0" t="0" r="25400" b="2032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18265" cy="1781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0C59F0" id="Прямая соединительная линия 5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.85pt,323.45pt" to="417.85pt,3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" strokecolor="#5b9bd5 [3204]" strokeweight=".5pt">
                <v:stroke joinstyle="miter"/>
              </v:line>
            </w:pict>
          </mc:Fallback>
        </mc:AlternateContent>
      </w:r>
      <w:r w:rsidR="002463A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184405" wp14:editId="1AF62220">
                <wp:simplePos x="0" y="0"/>
                <wp:positionH relativeFrom="column">
                  <wp:posOffset>984019</wp:posOffset>
                </wp:positionH>
                <wp:positionV relativeFrom="paragraph">
                  <wp:posOffset>3638418</wp:posOffset>
                </wp:positionV>
                <wp:extent cx="3372592" cy="6012"/>
                <wp:effectExtent l="0" t="0" r="37465" b="32385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72592" cy="601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02E07B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7.5pt,286.5pt" to="343.05pt,28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" strokecolor="#5b9bd5 [3204]" strokeweight=".5pt">
                <v:stroke joinstyle="miter"/>
              </v:line>
            </w:pict>
          </mc:Fallback>
        </mc:AlternateContent>
      </w:r>
      <w:r w:rsidR="002463A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87E2D7" wp14:editId="4B1646CE">
                <wp:simplePos x="0" y="0"/>
                <wp:positionH relativeFrom="column">
                  <wp:posOffset>978081</wp:posOffset>
                </wp:positionH>
                <wp:positionV relativeFrom="paragraph">
                  <wp:posOffset>2569712</wp:posOffset>
                </wp:positionV>
                <wp:extent cx="0" cy="1068779"/>
                <wp:effectExtent l="0" t="0" r="19050" b="3619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6877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1292C2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7pt,202.35pt" to="77pt,28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" strokecolor="#5b9bd5 [3204]" strokeweight=".5pt">
                <v:stroke joinstyle="miter"/>
              </v:line>
            </w:pict>
          </mc:Fallback>
        </mc:AlternateContent>
      </w:r>
      <w:proofErr w:type="gramStart"/>
      <w:r w:rsidR="000B4DEB" w:rsidRPr="000B4DEB">
        <w:rPr>
          <w:sz w:val="28"/>
          <w:szCs w:val="28"/>
        </w:rPr>
        <w:t>до</w:t>
      </w:r>
      <w:proofErr w:type="gramEnd"/>
      <w:r w:rsidR="000B4DEB" w:rsidRPr="000B4DEB">
        <w:rPr>
          <w:sz w:val="28"/>
          <w:szCs w:val="28"/>
        </w:rPr>
        <w:t xml:space="preserve"> пересечения с ул. </w:t>
      </w:r>
      <w:bookmarkStart w:id="0" w:name="_GoBack"/>
      <w:bookmarkEnd w:id="0"/>
      <w:r w:rsidR="000B4DEB" w:rsidRPr="000B4DEB">
        <w:rPr>
          <w:sz w:val="28"/>
          <w:szCs w:val="28"/>
        </w:rPr>
        <w:t>Советская</w:t>
      </w:r>
    </w:p>
    <w:sectPr w:rsidR="005D193D" w:rsidRPr="000B4DEB" w:rsidSect="008A2A37">
      <w:pgSz w:w="11906" w:h="16838"/>
      <w:pgMar w:top="709" w:right="566" w:bottom="851" w:left="1134" w:header="709" w:footer="4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765A" w:rsidRDefault="0078765A">
      <w:r>
        <w:separator/>
      </w:r>
    </w:p>
  </w:endnote>
  <w:endnote w:type="continuationSeparator" w:id="0">
    <w:p w:rsidR="0078765A" w:rsidRDefault="00787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73AB" w:rsidRDefault="004673AB" w:rsidP="00AB427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673AB" w:rsidRDefault="004673AB" w:rsidP="00B95C9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73AB" w:rsidRDefault="004673AB" w:rsidP="00AB427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13ECF">
      <w:rPr>
        <w:rStyle w:val="a4"/>
        <w:noProof/>
      </w:rPr>
      <w:t>2</w:t>
    </w:r>
    <w:r>
      <w:rPr>
        <w:rStyle w:val="a4"/>
      </w:rPr>
      <w:fldChar w:fldCharType="end"/>
    </w:r>
  </w:p>
  <w:p w:rsidR="004673AB" w:rsidRPr="00011FBB" w:rsidRDefault="004673AB" w:rsidP="00DF2B42">
    <w:pPr>
      <w:pStyle w:val="a3"/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765A" w:rsidRDefault="0078765A">
      <w:r>
        <w:separator/>
      </w:r>
    </w:p>
  </w:footnote>
  <w:footnote w:type="continuationSeparator" w:id="0">
    <w:p w:rsidR="0078765A" w:rsidRDefault="007876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8D7712"/>
    <w:multiLevelType w:val="hybridMultilevel"/>
    <w:tmpl w:val="DE1A3EEA"/>
    <w:lvl w:ilvl="0" w:tplc="73B425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74E7470"/>
    <w:multiLevelType w:val="hybridMultilevel"/>
    <w:tmpl w:val="5EDC92CC"/>
    <w:lvl w:ilvl="0" w:tplc="3DA682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BE3113"/>
    <w:multiLevelType w:val="hybridMultilevel"/>
    <w:tmpl w:val="DFE26C3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012" w:hanging="360"/>
      </w:pPr>
    </w:lvl>
    <w:lvl w:ilvl="2" w:tplc="0419001B" w:tentative="1">
      <w:start w:val="1"/>
      <w:numFmt w:val="lowerRoman"/>
      <w:lvlText w:val="%3."/>
      <w:lvlJc w:val="right"/>
      <w:pPr>
        <w:ind w:left="1732" w:hanging="180"/>
      </w:pPr>
    </w:lvl>
    <w:lvl w:ilvl="3" w:tplc="0419000F" w:tentative="1">
      <w:start w:val="1"/>
      <w:numFmt w:val="decimal"/>
      <w:lvlText w:val="%4."/>
      <w:lvlJc w:val="left"/>
      <w:pPr>
        <w:ind w:left="2452" w:hanging="360"/>
      </w:pPr>
    </w:lvl>
    <w:lvl w:ilvl="4" w:tplc="04190019" w:tentative="1">
      <w:start w:val="1"/>
      <w:numFmt w:val="lowerLetter"/>
      <w:lvlText w:val="%5."/>
      <w:lvlJc w:val="left"/>
      <w:pPr>
        <w:ind w:left="3172" w:hanging="360"/>
      </w:pPr>
    </w:lvl>
    <w:lvl w:ilvl="5" w:tplc="0419001B" w:tentative="1">
      <w:start w:val="1"/>
      <w:numFmt w:val="lowerRoman"/>
      <w:lvlText w:val="%6."/>
      <w:lvlJc w:val="right"/>
      <w:pPr>
        <w:ind w:left="3892" w:hanging="180"/>
      </w:pPr>
    </w:lvl>
    <w:lvl w:ilvl="6" w:tplc="0419000F" w:tentative="1">
      <w:start w:val="1"/>
      <w:numFmt w:val="decimal"/>
      <w:lvlText w:val="%7."/>
      <w:lvlJc w:val="left"/>
      <w:pPr>
        <w:ind w:left="4612" w:hanging="360"/>
      </w:pPr>
    </w:lvl>
    <w:lvl w:ilvl="7" w:tplc="04190019" w:tentative="1">
      <w:start w:val="1"/>
      <w:numFmt w:val="lowerLetter"/>
      <w:lvlText w:val="%8."/>
      <w:lvlJc w:val="left"/>
      <w:pPr>
        <w:ind w:left="5332" w:hanging="360"/>
      </w:pPr>
    </w:lvl>
    <w:lvl w:ilvl="8" w:tplc="0419001B" w:tentative="1">
      <w:start w:val="1"/>
      <w:numFmt w:val="lowerRoman"/>
      <w:lvlText w:val="%9."/>
      <w:lvlJc w:val="right"/>
      <w:pPr>
        <w:ind w:left="6052" w:hanging="180"/>
      </w:pPr>
    </w:lvl>
  </w:abstractNum>
  <w:abstractNum w:abstractNumId="3">
    <w:nsid w:val="74CA41F1"/>
    <w:multiLevelType w:val="multilevel"/>
    <w:tmpl w:val="D14A86F4"/>
    <w:lvl w:ilvl="0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6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709" w:hanging="2160"/>
      </w:pPr>
      <w:rPr>
        <w:rFonts w:hint="default"/>
      </w:rPr>
    </w:lvl>
  </w:abstractNum>
  <w:abstractNum w:abstractNumId="4">
    <w:nsid w:val="7B2170F8"/>
    <w:multiLevelType w:val="multilevel"/>
    <w:tmpl w:val="5DD092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9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1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672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186"/>
    <w:rsid w:val="00006C20"/>
    <w:rsid w:val="00011FBB"/>
    <w:rsid w:val="00014C21"/>
    <w:rsid w:val="00040E59"/>
    <w:rsid w:val="00054330"/>
    <w:rsid w:val="00097A72"/>
    <w:rsid w:val="000B4DEB"/>
    <w:rsid w:val="000F23D2"/>
    <w:rsid w:val="00113AC0"/>
    <w:rsid w:val="001274F4"/>
    <w:rsid w:val="0019784E"/>
    <w:rsid w:val="001B6975"/>
    <w:rsid w:val="00234115"/>
    <w:rsid w:val="002463A4"/>
    <w:rsid w:val="00286C3D"/>
    <w:rsid w:val="0029582C"/>
    <w:rsid w:val="002E28C1"/>
    <w:rsid w:val="002F1383"/>
    <w:rsid w:val="00313E04"/>
    <w:rsid w:val="00372DB4"/>
    <w:rsid w:val="00413ECF"/>
    <w:rsid w:val="00423405"/>
    <w:rsid w:val="004673AB"/>
    <w:rsid w:val="004A14BA"/>
    <w:rsid w:val="004A5183"/>
    <w:rsid w:val="004C559A"/>
    <w:rsid w:val="005016E5"/>
    <w:rsid w:val="00534ECE"/>
    <w:rsid w:val="00543541"/>
    <w:rsid w:val="00596ACF"/>
    <w:rsid w:val="005D193D"/>
    <w:rsid w:val="005D4D38"/>
    <w:rsid w:val="005E41C1"/>
    <w:rsid w:val="00641745"/>
    <w:rsid w:val="00666B90"/>
    <w:rsid w:val="00683F3F"/>
    <w:rsid w:val="006D1186"/>
    <w:rsid w:val="006F6294"/>
    <w:rsid w:val="007719D9"/>
    <w:rsid w:val="00777A62"/>
    <w:rsid w:val="0078765A"/>
    <w:rsid w:val="0082076C"/>
    <w:rsid w:val="00846F40"/>
    <w:rsid w:val="008645F3"/>
    <w:rsid w:val="00881057"/>
    <w:rsid w:val="00885709"/>
    <w:rsid w:val="008A2A37"/>
    <w:rsid w:val="008D78AF"/>
    <w:rsid w:val="00904009"/>
    <w:rsid w:val="00911057"/>
    <w:rsid w:val="00970705"/>
    <w:rsid w:val="00972CC4"/>
    <w:rsid w:val="009C54BA"/>
    <w:rsid w:val="009E22AA"/>
    <w:rsid w:val="009F6ABE"/>
    <w:rsid w:val="00A13E72"/>
    <w:rsid w:val="00A8570F"/>
    <w:rsid w:val="00AB427C"/>
    <w:rsid w:val="00AC443F"/>
    <w:rsid w:val="00B95C9A"/>
    <w:rsid w:val="00BC6366"/>
    <w:rsid w:val="00BE246E"/>
    <w:rsid w:val="00C3272E"/>
    <w:rsid w:val="00C47B88"/>
    <w:rsid w:val="00D1078C"/>
    <w:rsid w:val="00D12FA4"/>
    <w:rsid w:val="00D14EEA"/>
    <w:rsid w:val="00D6363C"/>
    <w:rsid w:val="00D9338D"/>
    <w:rsid w:val="00DF2B42"/>
    <w:rsid w:val="00E01D7C"/>
    <w:rsid w:val="00E449CE"/>
    <w:rsid w:val="00E45287"/>
    <w:rsid w:val="00E60835"/>
    <w:rsid w:val="00EC7851"/>
    <w:rsid w:val="00F51F6D"/>
    <w:rsid w:val="00F5364F"/>
    <w:rsid w:val="00F61CDF"/>
    <w:rsid w:val="00F64885"/>
    <w:rsid w:val="00F73744"/>
    <w:rsid w:val="00FC2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F5A36E3-CA6F-434F-8FBA-BFA1E5D7B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41C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B95C9A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B95C9A"/>
  </w:style>
  <w:style w:type="paragraph" w:styleId="a5">
    <w:name w:val="header"/>
    <w:basedOn w:val="a"/>
    <w:rsid w:val="00011FBB"/>
    <w:pPr>
      <w:tabs>
        <w:tab w:val="center" w:pos="4677"/>
        <w:tab w:val="right" w:pos="9355"/>
      </w:tabs>
    </w:pPr>
  </w:style>
  <w:style w:type="paragraph" w:styleId="a6">
    <w:name w:val="Body Text Indent"/>
    <w:basedOn w:val="a"/>
    <w:link w:val="a7"/>
    <w:rsid w:val="007719D9"/>
    <w:pPr>
      <w:suppressAutoHyphens/>
      <w:ind w:left="5610"/>
    </w:pPr>
    <w:rPr>
      <w:sz w:val="28"/>
      <w:lang w:val="x-none" w:eastAsia="ar-SA"/>
    </w:rPr>
  </w:style>
  <w:style w:type="character" w:customStyle="1" w:styleId="a7">
    <w:name w:val="Основной текст с отступом Знак"/>
    <w:link w:val="a6"/>
    <w:rsid w:val="007719D9"/>
    <w:rPr>
      <w:sz w:val="28"/>
      <w:szCs w:val="24"/>
      <w:lang w:val="x-none" w:eastAsia="ar-SA" w:bidi="ar-SA"/>
    </w:rPr>
  </w:style>
  <w:style w:type="paragraph" w:styleId="a8">
    <w:name w:val="List Paragraph"/>
    <w:basedOn w:val="a"/>
    <w:qFormat/>
    <w:rsid w:val="007719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9">
    <w:name w:val="Table Grid"/>
    <w:basedOn w:val="a1"/>
    <w:rsid w:val="00E452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10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8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65192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75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0718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51736F-D239-4C6F-BB11-632A5EB12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_-=/:\=-_</Company>
  <LinksUpToDate>false</LinksUpToDate>
  <CharactersWithSpaces>1283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Приемная</dc:creator>
  <cp:keywords/>
  <cp:lastModifiedBy>Специалист</cp:lastModifiedBy>
  <cp:revision>18</cp:revision>
  <cp:lastPrinted>2017-01-31T08:36:00Z</cp:lastPrinted>
  <dcterms:created xsi:type="dcterms:W3CDTF">2017-01-31T08:37:00Z</dcterms:created>
  <dcterms:modified xsi:type="dcterms:W3CDTF">2017-10-27T05:59:00Z</dcterms:modified>
</cp:coreProperties>
</file>